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2C4E" w14:textId="77777777" w:rsidR="008F72E8" w:rsidRPr="008F72E8" w:rsidRDefault="001E1DED" w:rsidP="00230894">
      <w:pPr>
        <w:spacing w:after="0"/>
        <w:ind w:left="5103"/>
        <w:rPr>
          <w:color w:val="FF0000"/>
          <w:sz w:val="36"/>
        </w:rPr>
      </w:pPr>
      <w:r w:rsidRPr="00230894">
        <w:rPr>
          <w:noProof/>
          <w:color w:val="FF0000"/>
          <w:sz w:val="36"/>
        </w:rPr>
        <w:drawing>
          <wp:anchor distT="0" distB="0" distL="114300" distR="114300" simplePos="0" relativeHeight="251658240" behindDoc="0" locked="0" layoutInCell="1" allowOverlap="1" wp14:anchorId="6562FE73" wp14:editId="2031211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09800" cy="1477010"/>
            <wp:effectExtent l="0" t="0" r="0" b="8890"/>
            <wp:wrapSquare wrapText="bothSides"/>
            <wp:docPr id="1" name="Obrázek 1" descr="hrad Lich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ad Lich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8" cy="14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2E8" w:rsidRPr="008F72E8">
        <w:rPr>
          <w:color w:val="FF0000"/>
          <w:sz w:val="36"/>
        </w:rPr>
        <w:t>Oslovení</w:t>
      </w:r>
      <w:r w:rsidR="00C92750">
        <w:rPr>
          <w:color w:val="FF0000"/>
          <w:sz w:val="36"/>
        </w:rPr>
        <w:t xml:space="preserve"> (rytíř / šlechtična)</w:t>
      </w:r>
    </w:p>
    <w:p w14:paraId="74448F03" w14:textId="77777777" w:rsidR="008F72E8" w:rsidRPr="008F72E8" w:rsidRDefault="008F72E8" w:rsidP="00230894">
      <w:pPr>
        <w:spacing w:after="0"/>
        <w:ind w:left="5103"/>
        <w:rPr>
          <w:color w:val="FF0000"/>
          <w:sz w:val="36"/>
        </w:rPr>
      </w:pPr>
      <w:r w:rsidRPr="008F72E8">
        <w:rPr>
          <w:color w:val="FF0000"/>
          <w:sz w:val="36"/>
        </w:rPr>
        <w:t>Jméno a příjmení</w:t>
      </w:r>
    </w:p>
    <w:p w14:paraId="052F6EC3" w14:textId="77777777" w:rsidR="008F72E8" w:rsidRPr="008F72E8" w:rsidRDefault="008F72E8" w:rsidP="00230894">
      <w:pPr>
        <w:spacing w:after="0"/>
        <w:ind w:left="5103"/>
        <w:rPr>
          <w:color w:val="FF0000"/>
          <w:sz w:val="36"/>
        </w:rPr>
      </w:pPr>
      <w:r w:rsidRPr="008F72E8">
        <w:rPr>
          <w:color w:val="FF0000"/>
          <w:sz w:val="36"/>
        </w:rPr>
        <w:t>Ulice</w:t>
      </w:r>
    </w:p>
    <w:p w14:paraId="07B8EE4F" w14:textId="4DA62866" w:rsidR="008F72E8" w:rsidRPr="008F72E8" w:rsidRDefault="008F72E8" w:rsidP="00230894">
      <w:pPr>
        <w:spacing w:after="0"/>
        <w:ind w:left="5103"/>
        <w:rPr>
          <w:color w:val="FF0000"/>
          <w:sz w:val="36"/>
        </w:rPr>
      </w:pPr>
      <w:r w:rsidRPr="008F72E8">
        <w:rPr>
          <w:color w:val="FF0000"/>
          <w:sz w:val="36"/>
        </w:rPr>
        <w:t>PSČ</w:t>
      </w:r>
      <w:r w:rsidR="002E1934">
        <w:rPr>
          <w:color w:val="FF0000"/>
          <w:sz w:val="36"/>
        </w:rPr>
        <w:t xml:space="preserve"> </w:t>
      </w:r>
      <w:r w:rsidRPr="008F72E8">
        <w:rPr>
          <w:color w:val="FF0000"/>
          <w:sz w:val="36"/>
        </w:rPr>
        <w:t>město</w:t>
      </w:r>
    </w:p>
    <w:p w14:paraId="5C9AFA67" w14:textId="77777777" w:rsidR="008F72E8" w:rsidRDefault="008F72E8" w:rsidP="008F72E8">
      <w:pPr>
        <w:rPr>
          <w:sz w:val="36"/>
        </w:rPr>
      </w:pPr>
    </w:p>
    <w:p w14:paraId="1F3CA4AA" w14:textId="77777777" w:rsidR="002E1934" w:rsidRPr="00230894" w:rsidRDefault="002E1934" w:rsidP="00230894">
      <w:pPr>
        <w:jc w:val="both"/>
        <w:rPr>
          <w:sz w:val="32"/>
        </w:rPr>
      </w:pPr>
    </w:p>
    <w:p w14:paraId="408539FA" w14:textId="7A68BD8C" w:rsidR="001A0968" w:rsidRPr="00440B70" w:rsidRDefault="008F72E8" w:rsidP="008F72E8">
      <w:pPr>
        <w:rPr>
          <w:b/>
          <w:sz w:val="44"/>
        </w:rPr>
      </w:pPr>
      <w:r w:rsidRPr="00440B70">
        <w:rPr>
          <w:b/>
          <w:sz w:val="44"/>
        </w:rPr>
        <w:t>Oslava ve středověkém stylu</w:t>
      </w:r>
    </w:p>
    <w:p w14:paraId="520E0FA0" w14:textId="67CD42C0" w:rsidR="00C92750" w:rsidRDefault="008F72E8" w:rsidP="008F72E8">
      <w:pPr>
        <w:jc w:val="both"/>
        <w:rPr>
          <w:sz w:val="32"/>
        </w:rPr>
      </w:pPr>
      <w:r w:rsidRPr="008F72E8">
        <w:rPr>
          <w:sz w:val="32"/>
        </w:rPr>
        <w:t xml:space="preserve">Zvu tě na oslavu </w:t>
      </w:r>
      <w:r w:rsidR="007D42A6">
        <w:rPr>
          <w:sz w:val="32"/>
        </w:rPr>
        <w:t xml:space="preserve">dobytí hradu </w:t>
      </w:r>
      <w:r w:rsidR="00440B70">
        <w:rPr>
          <w:sz w:val="32"/>
        </w:rPr>
        <w:t>Lichnice</w:t>
      </w:r>
      <w:r w:rsidR="007D42A6">
        <w:rPr>
          <w:sz w:val="32"/>
        </w:rPr>
        <w:t xml:space="preserve"> konanou dne </w:t>
      </w:r>
      <w:r w:rsidRPr="008F72E8">
        <w:rPr>
          <w:sz w:val="32"/>
        </w:rPr>
        <w:t xml:space="preserve">konanou </w:t>
      </w:r>
      <w:r w:rsidR="00230894">
        <w:rPr>
          <w:sz w:val="32"/>
        </w:rPr>
        <w:t>29</w:t>
      </w:r>
      <w:r w:rsidRPr="008F72E8">
        <w:rPr>
          <w:sz w:val="32"/>
        </w:rPr>
        <w:t xml:space="preserve">. </w:t>
      </w:r>
      <w:r w:rsidR="00D474C0">
        <w:rPr>
          <w:sz w:val="32"/>
        </w:rPr>
        <w:t>4</w:t>
      </w:r>
      <w:r w:rsidRPr="008F72E8">
        <w:rPr>
          <w:sz w:val="32"/>
        </w:rPr>
        <w:t>. 20</w:t>
      </w:r>
      <w:r w:rsidR="001E1DED">
        <w:rPr>
          <w:sz w:val="32"/>
        </w:rPr>
        <w:t>2</w:t>
      </w:r>
      <w:r w:rsidR="00D474C0">
        <w:rPr>
          <w:sz w:val="32"/>
        </w:rPr>
        <w:t>5</w:t>
      </w:r>
      <w:r w:rsidRPr="008F72E8">
        <w:rPr>
          <w:sz w:val="32"/>
        </w:rPr>
        <w:t xml:space="preserve"> </w:t>
      </w:r>
      <w:r w:rsidR="007D42A6">
        <w:rPr>
          <w:sz w:val="32"/>
        </w:rPr>
        <w:t xml:space="preserve">na </w:t>
      </w:r>
      <w:r w:rsidR="00440B70">
        <w:rPr>
          <w:sz w:val="32"/>
        </w:rPr>
        <w:t>Lichnickém Hradu</w:t>
      </w:r>
      <w:r w:rsidRPr="008F72E8">
        <w:rPr>
          <w:sz w:val="32"/>
        </w:rPr>
        <w:t>. Oslava proběhne ve středověkém stylu.</w:t>
      </w:r>
      <w:r>
        <w:rPr>
          <w:sz w:val="32"/>
        </w:rPr>
        <w:t xml:space="preserve"> Nezapomeň přijít </w:t>
      </w:r>
      <w:r w:rsidRPr="008F72E8">
        <w:rPr>
          <w:color w:val="FF0000"/>
          <w:sz w:val="32"/>
        </w:rPr>
        <w:t xml:space="preserve">(s růží </w:t>
      </w:r>
      <w:r w:rsidR="004D1230">
        <w:rPr>
          <w:color w:val="FF0000"/>
          <w:sz w:val="32"/>
        </w:rPr>
        <w:t>ve vlasech</w:t>
      </w:r>
      <w:r w:rsidR="00440B70">
        <w:rPr>
          <w:color w:val="FF0000"/>
          <w:sz w:val="32"/>
        </w:rPr>
        <w:t xml:space="preserve"> (ženy)</w:t>
      </w:r>
      <w:r w:rsidRPr="008F72E8">
        <w:rPr>
          <w:color w:val="FF0000"/>
          <w:sz w:val="32"/>
        </w:rPr>
        <w:t xml:space="preserve"> / opásán mečem</w:t>
      </w:r>
      <w:r w:rsidR="00440B70">
        <w:rPr>
          <w:color w:val="FF0000"/>
          <w:sz w:val="32"/>
        </w:rPr>
        <w:t xml:space="preserve"> (muži)</w:t>
      </w:r>
      <w:r w:rsidRPr="008F72E8">
        <w:rPr>
          <w:color w:val="FF0000"/>
          <w:sz w:val="32"/>
        </w:rPr>
        <w:t>)</w:t>
      </w:r>
      <w:r w:rsidR="00C92750">
        <w:rPr>
          <w:sz w:val="32"/>
        </w:rPr>
        <w:t xml:space="preserve">, dostaneš pintu piva a medovinu na </w:t>
      </w:r>
      <w:r w:rsidR="00C92750" w:rsidRPr="00C92750">
        <w:rPr>
          <w:sz w:val="32"/>
        </w:rPr>
        <w:t>uvítanou.</w:t>
      </w:r>
      <w:r w:rsidR="00440B70">
        <w:rPr>
          <w:sz w:val="32"/>
        </w:rPr>
        <w:t xml:space="preserve"> Koně možno ustájit V barbakánu hradu.</w:t>
      </w:r>
    </w:p>
    <w:p w14:paraId="007A44DF" w14:textId="77777777" w:rsidR="00440B70" w:rsidRPr="00C92750" w:rsidRDefault="00440B70" w:rsidP="008F72E8">
      <w:pPr>
        <w:jc w:val="both"/>
        <w:rPr>
          <w:sz w:val="32"/>
        </w:rPr>
      </w:pPr>
      <w:r>
        <w:rPr>
          <w:sz w:val="32"/>
        </w:rPr>
        <w:t>Pozvánka platí pouze pro tebe</w:t>
      </w:r>
      <w:r w:rsidR="001E1DED">
        <w:rPr>
          <w:sz w:val="32"/>
        </w:rPr>
        <w:t xml:space="preserve">, </w:t>
      </w:r>
      <w:r>
        <w:rPr>
          <w:sz w:val="32"/>
        </w:rPr>
        <w:t>tvého pážete a je nepřenosná</w:t>
      </w:r>
    </w:p>
    <w:p w14:paraId="39A530A2" w14:textId="77777777" w:rsidR="00230894" w:rsidRPr="00230894" w:rsidRDefault="00C92750" w:rsidP="00C92750">
      <w:pPr>
        <w:jc w:val="center"/>
        <w:rPr>
          <w:sz w:val="24"/>
          <w:szCs w:val="24"/>
        </w:rPr>
      </w:pPr>
      <w:r w:rsidRPr="00C92750">
        <w:rPr>
          <w:noProof/>
          <w:lang w:eastAsia="cs-CZ"/>
        </w:rPr>
        <w:drawing>
          <wp:inline distT="0" distB="0" distL="0" distR="0" wp14:anchorId="6701D758" wp14:editId="483E87FD">
            <wp:extent cx="1785693" cy="3240000"/>
            <wp:effectExtent l="0" t="0" r="5080" b="0"/>
            <wp:docPr id="3" name="Obrázek 3" descr="Výsledek obrázku pro st&amp;rcaron;edov&amp;ecaron;k oble&amp;ccaron;ení &amp;zcaron;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t&amp;rcaron;edov&amp;ecaron;k oble&amp;ccaron;ení &amp;zcaron;e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9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50">
        <w:rPr>
          <w:noProof/>
          <w:lang w:eastAsia="cs-CZ"/>
        </w:rPr>
        <w:drawing>
          <wp:inline distT="0" distB="0" distL="0" distR="0" wp14:anchorId="7809C07A" wp14:editId="27D0C824">
            <wp:extent cx="2431711" cy="3240000"/>
            <wp:effectExtent l="0" t="0" r="6985" b="0"/>
            <wp:docPr id="2" name="Obrázek 2" descr="Výsledek obrázku pro st&amp;rcaron;edov&amp;ecaron;k oble&amp;ccaron;ení &amp;zcaron;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t&amp;rcaron;edov&amp;ecaron;k oble&amp;ccaron;ení &amp;zcaron;e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11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A2056" w14:textId="52DFC849" w:rsidR="00230894" w:rsidRPr="00230894" w:rsidRDefault="00230894" w:rsidP="00230894">
      <w:pPr>
        <w:jc w:val="right"/>
        <w:rPr>
          <w:sz w:val="24"/>
          <w:szCs w:val="24"/>
        </w:rPr>
      </w:pPr>
    </w:p>
    <w:sectPr w:rsidR="00230894" w:rsidRPr="0023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68"/>
    <w:rsid w:val="00063C37"/>
    <w:rsid w:val="001231C3"/>
    <w:rsid w:val="001A0968"/>
    <w:rsid w:val="001E1DED"/>
    <w:rsid w:val="00230894"/>
    <w:rsid w:val="002E1934"/>
    <w:rsid w:val="00410970"/>
    <w:rsid w:val="00440B70"/>
    <w:rsid w:val="004D1230"/>
    <w:rsid w:val="004D1280"/>
    <w:rsid w:val="0067245B"/>
    <w:rsid w:val="006D3629"/>
    <w:rsid w:val="007D42A6"/>
    <w:rsid w:val="008F72E8"/>
    <w:rsid w:val="00C92750"/>
    <w:rsid w:val="00D474C0"/>
    <w:rsid w:val="00D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5AEA"/>
  <w15:chartTrackingRefBased/>
  <w15:docId w15:val="{444450BD-E6AC-4A96-9025-B930DC8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18ABE138FA547AAAB701C096E67EE" ma:contentTypeVersion="8" ma:contentTypeDescription="Vytvoří nový dokument" ma:contentTypeScope="" ma:versionID="eb7eff763c1a2d57df860aaa73d3de37">
  <xsd:schema xmlns:xsd="http://www.w3.org/2001/XMLSchema" xmlns:xs="http://www.w3.org/2001/XMLSchema" xmlns:p="http://schemas.microsoft.com/office/2006/metadata/properties" xmlns:ns3="ada27f2f-571c-49c5-a4d1-15407f9b86de" targetNamespace="http://schemas.microsoft.com/office/2006/metadata/properties" ma:root="true" ma:fieldsID="68e83d63b80a391e6857df0d3499a4fb" ns3:_="">
    <xsd:import namespace="ada27f2f-571c-49c5-a4d1-15407f9b8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7f2f-571c-49c5-a4d1-15407f9b8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AB71E-A720-40E6-A48B-7FC5C9676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4A47-82DC-470E-AEEB-6C64FD0D2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27f2f-571c-49c5-a4d1-15407f9b8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5F0F6-F88F-40EA-951D-F1A3FE6FF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Vacek</dc:creator>
  <cp:keywords/>
  <dc:description/>
  <cp:lastModifiedBy>Vacek Vladimír, Ing.</cp:lastModifiedBy>
  <cp:revision>8</cp:revision>
  <dcterms:created xsi:type="dcterms:W3CDTF">2019-12-02T07:44:00Z</dcterms:created>
  <dcterms:modified xsi:type="dcterms:W3CDTF">2024-02-10T11:42:00Z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0x010100FB418ABE138FA547AAAB701C096E67EE</vt:lpwstr>
  </property>
</Properties>
</file>